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06F86" w14:textId="77777777" w:rsidR="00D94B3D" w:rsidRPr="00F207E3" w:rsidRDefault="00C13D47" w:rsidP="00C13D47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bidi="ar"/>
        </w:rPr>
      </w:pPr>
      <w:r w:rsidRPr="00F207E3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巴林左旗城镇廉租住房资金来源</w:t>
      </w:r>
    </w:p>
    <w:p w14:paraId="07DBC567" w14:textId="77777777" w:rsidR="00D94B3D" w:rsidRPr="00F207E3" w:rsidRDefault="00D94B3D" w:rsidP="00C13D47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44"/>
          <w:szCs w:val="44"/>
          <w:lang w:bidi="ar"/>
        </w:rPr>
      </w:pPr>
    </w:p>
    <w:p w14:paraId="3A189C90" w14:textId="77777777" w:rsidR="00D94B3D" w:rsidRPr="00F207E3" w:rsidRDefault="00C13D47" w:rsidP="00C13D4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F207E3">
        <w:rPr>
          <w:rFonts w:ascii="仿宋_GB2312" w:eastAsia="仿宋_GB2312" w:hAnsi="仿宋_GB2312" w:cs="仿宋_GB2312" w:hint="eastAsia"/>
          <w:sz w:val="32"/>
          <w:szCs w:val="32"/>
        </w:rPr>
        <w:t>1、旗财政预算安排的资金；</w:t>
      </w:r>
    </w:p>
    <w:p w14:paraId="7BB6CF21" w14:textId="77777777" w:rsidR="00D94B3D" w:rsidRPr="00F207E3" w:rsidRDefault="00C13D47" w:rsidP="00C13D4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F207E3">
        <w:rPr>
          <w:rFonts w:ascii="仿宋_GB2312" w:eastAsia="仿宋_GB2312" w:hAnsi="仿宋_GB2312" w:cs="仿宋_GB2312" w:hint="eastAsia"/>
          <w:sz w:val="32"/>
          <w:szCs w:val="32"/>
        </w:rPr>
        <w:t>2、社会捐赠的资金；</w:t>
      </w:r>
    </w:p>
    <w:p w14:paraId="192B466C" w14:textId="77777777" w:rsidR="00D94B3D" w:rsidRPr="00F207E3" w:rsidRDefault="00C13D47" w:rsidP="00C13D4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F207E3">
        <w:rPr>
          <w:rFonts w:ascii="仿宋_GB2312" w:eastAsia="仿宋_GB2312" w:hAnsi="仿宋_GB2312" w:cs="仿宋_GB2312" w:hint="eastAsia"/>
          <w:sz w:val="32"/>
          <w:szCs w:val="32"/>
        </w:rPr>
        <w:t>3、其它渠道筹集的资金。</w:t>
      </w:r>
      <w:bookmarkStart w:id="0" w:name="_GoBack"/>
      <w:bookmarkEnd w:id="0"/>
    </w:p>
    <w:sectPr w:rsidR="00D94B3D" w:rsidRPr="00F207E3">
      <w:pgSz w:w="11906" w:h="16838"/>
      <w:pgMar w:top="2098" w:right="1474" w:bottom="170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ZjMxY2VjZDA1NTM1MWZlYTNiYzkyMDlmOTMzOTUifQ=="/>
  </w:docVars>
  <w:rsids>
    <w:rsidRoot w:val="00D94B3D"/>
    <w:rsid w:val="00C13D47"/>
    <w:rsid w:val="00D94B3D"/>
    <w:rsid w:val="00F207E3"/>
    <w:rsid w:val="1C9B1446"/>
    <w:rsid w:val="1C9C5B70"/>
    <w:rsid w:val="449865C3"/>
    <w:rsid w:val="63BC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46</Characters>
  <Application>Microsoft Office Word</Application>
  <DocSecurity>0</DocSecurity>
  <Lines>1</Lines>
  <Paragraphs>1</Paragraphs>
  <ScaleCrop>false</ScaleCrop>
  <Company>china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mwq95</dc:creator>
  <cp:lastModifiedBy>张三</cp:lastModifiedBy>
  <cp:revision>3</cp:revision>
  <dcterms:created xsi:type="dcterms:W3CDTF">2024-10-30T07:39:00Z</dcterms:created>
  <dcterms:modified xsi:type="dcterms:W3CDTF">2024-10-30T08:38:00Z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4A5A8A07FF584DB59D2AFD0429AEF343_12</vt:lpwstr>
  </property>
</Properties>
</file>